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87" w:rsidRPr="00775D15" w:rsidRDefault="00293A87" w:rsidP="00293A87">
      <w:pPr>
        <w:spacing w:after="0" w:line="240" w:lineRule="auto"/>
        <w:jc w:val="center"/>
        <w:rPr>
          <w:rFonts w:ascii="Times New Roman" w:hAnsi="Times New Roman"/>
          <w:b/>
        </w:rPr>
      </w:pPr>
      <w:r w:rsidRPr="00775D15">
        <w:rPr>
          <w:rFonts w:ascii="Times New Roman" w:hAnsi="Times New Roman"/>
          <w:b/>
        </w:rPr>
        <w:t>Министерство науки и высшего образования РФ</w:t>
      </w:r>
    </w:p>
    <w:p w:rsidR="00137DA3" w:rsidRPr="00775D15" w:rsidRDefault="00137DA3" w:rsidP="00137DA3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775D15">
        <w:rPr>
          <w:rFonts w:ascii="Times New Roman" w:hAnsi="Times New Roman"/>
          <w:b/>
        </w:rPr>
        <w:t>Совет ректоров вузов Томской области</w:t>
      </w:r>
    </w:p>
    <w:p w:rsidR="00137DA3" w:rsidRPr="00775D15" w:rsidRDefault="00137DA3" w:rsidP="00137DA3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775D15">
        <w:rPr>
          <w:rFonts w:ascii="Times New Roman" w:hAnsi="Times New Roman"/>
          <w:b/>
        </w:rPr>
        <w:t>Открытая региональная межвузовская олимпиада 2018-201</w:t>
      </w:r>
      <w:bookmarkStart w:id="0" w:name="_GoBack"/>
      <w:bookmarkEnd w:id="0"/>
      <w:r w:rsidRPr="00775D15">
        <w:rPr>
          <w:rFonts w:ascii="Times New Roman" w:hAnsi="Times New Roman"/>
          <w:b/>
        </w:rPr>
        <w:t>9 гг.</w:t>
      </w:r>
    </w:p>
    <w:p w:rsidR="00137DA3" w:rsidRPr="00775D15" w:rsidRDefault="00137DA3" w:rsidP="00137DA3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775D15">
        <w:rPr>
          <w:rFonts w:ascii="Times New Roman" w:hAnsi="Times New Roman"/>
          <w:b/>
        </w:rPr>
        <w:t>РУССКИЙ ЯЗЫК (10-11 класс)</w:t>
      </w:r>
    </w:p>
    <w:p w:rsidR="00137DA3" w:rsidRPr="00775D15" w:rsidRDefault="00293A87" w:rsidP="00137DA3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775D15">
        <w:rPr>
          <w:rFonts w:ascii="Times New Roman" w:hAnsi="Times New Roman"/>
        </w:rPr>
        <w:t>Заключительный</w:t>
      </w:r>
      <w:r w:rsidR="00137DA3" w:rsidRPr="00775D15">
        <w:rPr>
          <w:rFonts w:ascii="Times New Roman" w:hAnsi="Times New Roman"/>
        </w:rPr>
        <w:t xml:space="preserve"> этап </w:t>
      </w:r>
    </w:p>
    <w:p w:rsidR="00137DA3" w:rsidRPr="00775D15" w:rsidRDefault="00137DA3" w:rsidP="00137DA3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775D15">
        <w:rPr>
          <w:rFonts w:ascii="Times New Roman" w:hAnsi="Times New Roman"/>
        </w:rPr>
        <w:t>2 вариант</w:t>
      </w:r>
    </w:p>
    <w:p w:rsidR="00293A87" w:rsidRPr="00775D15" w:rsidRDefault="00293A87" w:rsidP="00137DA3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775D15">
        <w:rPr>
          <w:rFonts w:ascii="Times New Roman" w:hAnsi="Times New Roman"/>
        </w:rPr>
        <w:t>(Ответы)</w:t>
      </w:r>
    </w:p>
    <w:p w:rsidR="00137DA3" w:rsidRPr="00775D15" w:rsidRDefault="00137DA3" w:rsidP="00137DA3">
      <w:pPr>
        <w:widowControl w:val="0"/>
        <w:spacing w:after="0"/>
      </w:pPr>
    </w:p>
    <w:p w:rsidR="00137DA3" w:rsidRPr="00775D15" w:rsidRDefault="00137DA3" w:rsidP="00137DA3">
      <w:pPr>
        <w:widowControl w:val="0"/>
        <w:spacing w:after="0"/>
        <w:rPr>
          <w:rFonts w:ascii="Times New Roman" w:hAnsi="Times New Roman"/>
          <w:i/>
          <w:sz w:val="20"/>
          <w:szCs w:val="20"/>
        </w:rPr>
      </w:pPr>
      <w:r w:rsidRPr="00775D15">
        <w:rPr>
          <w:rFonts w:ascii="Times New Roman" w:hAnsi="Times New Roman"/>
          <w:b/>
          <w:sz w:val="20"/>
          <w:szCs w:val="20"/>
        </w:rPr>
        <w:t xml:space="preserve">1. В русском языке ударение является разноместным, то есть в словах схожей структуры оно может падать на разные слоги. Разделите приведенные ниже слова на 2 группы в зависимости от места ударного слога (считать от конца слова): </w:t>
      </w:r>
      <w:r w:rsidRPr="00775D15">
        <w:rPr>
          <w:rFonts w:ascii="Times New Roman" w:hAnsi="Times New Roman"/>
          <w:i/>
          <w:sz w:val="20"/>
          <w:szCs w:val="20"/>
        </w:rPr>
        <w:t>ломота, зевота, дремота, немота.</w:t>
      </w:r>
    </w:p>
    <w:p w:rsidR="00137DA3" w:rsidRPr="00775D15" w:rsidRDefault="00137DA3" w:rsidP="00137DA3">
      <w:pPr>
        <w:widowControl w:val="0"/>
        <w:spacing w:after="0"/>
        <w:ind w:left="708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>2 балла за ответ: А) немот</w:t>
      </w:r>
      <w:r w:rsidRPr="00775D15">
        <w:rPr>
          <w:rFonts w:ascii="Times New Roman" w:hAnsi="Times New Roman"/>
          <w:b/>
          <w:sz w:val="20"/>
          <w:szCs w:val="20"/>
          <w:u w:val="single"/>
        </w:rPr>
        <w:t>а</w:t>
      </w:r>
      <w:r w:rsidRPr="00775D15">
        <w:rPr>
          <w:rFonts w:ascii="Times New Roman" w:hAnsi="Times New Roman"/>
          <w:sz w:val="20"/>
          <w:szCs w:val="20"/>
        </w:rPr>
        <w:t xml:space="preserve"> (ударение на 1-ом слоге); Б) лом</w:t>
      </w:r>
      <w:r w:rsidRPr="00775D15">
        <w:rPr>
          <w:rFonts w:ascii="Times New Roman" w:hAnsi="Times New Roman"/>
          <w:b/>
          <w:sz w:val="20"/>
          <w:szCs w:val="20"/>
          <w:u w:val="single"/>
        </w:rPr>
        <w:t>о</w:t>
      </w:r>
      <w:r w:rsidRPr="00775D15">
        <w:rPr>
          <w:rFonts w:ascii="Times New Roman" w:hAnsi="Times New Roman"/>
          <w:sz w:val="20"/>
          <w:szCs w:val="20"/>
        </w:rPr>
        <w:t>та, дрем</w:t>
      </w:r>
      <w:r w:rsidRPr="00775D15">
        <w:rPr>
          <w:rFonts w:ascii="Times New Roman" w:hAnsi="Times New Roman"/>
          <w:b/>
          <w:sz w:val="20"/>
          <w:szCs w:val="20"/>
          <w:u w:val="single"/>
        </w:rPr>
        <w:t>о</w:t>
      </w:r>
      <w:r w:rsidRPr="00775D15">
        <w:rPr>
          <w:rFonts w:ascii="Times New Roman" w:hAnsi="Times New Roman"/>
          <w:sz w:val="20"/>
          <w:szCs w:val="20"/>
        </w:rPr>
        <w:t>та, зев</w:t>
      </w:r>
      <w:r w:rsidRPr="00775D15">
        <w:rPr>
          <w:rFonts w:ascii="Times New Roman" w:hAnsi="Times New Roman"/>
          <w:b/>
          <w:sz w:val="20"/>
          <w:szCs w:val="20"/>
          <w:u w:val="single"/>
        </w:rPr>
        <w:t>о</w:t>
      </w:r>
      <w:r w:rsidRPr="00775D15">
        <w:rPr>
          <w:rFonts w:ascii="Times New Roman" w:hAnsi="Times New Roman"/>
          <w:sz w:val="20"/>
          <w:szCs w:val="20"/>
        </w:rPr>
        <w:t>та (ударение на 2-ом слоге).</w:t>
      </w:r>
    </w:p>
    <w:p w:rsidR="00137DA3" w:rsidRPr="00775D15" w:rsidRDefault="00137DA3" w:rsidP="00137DA3">
      <w:pPr>
        <w:widowControl w:val="0"/>
        <w:spacing w:after="0"/>
        <w:ind w:left="708"/>
        <w:rPr>
          <w:rFonts w:ascii="Times New Roman" w:hAnsi="Times New Roman"/>
          <w:b/>
          <w:sz w:val="20"/>
          <w:szCs w:val="20"/>
          <w:u w:val="single"/>
        </w:rPr>
      </w:pPr>
      <w:r w:rsidRPr="00775D15">
        <w:rPr>
          <w:rFonts w:ascii="Times New Roman" w:hAnsi="Times New Roman"/>
          <w:sz w:val="20"/>
          <w:szCs w:val="20"/>
        </w:rPr>
        <w:t>0,5 балла в случае выделения только одной правильной группы.</w:t>
      </w:r>
    </w:p>
    <w:p w:rsidR="00137DA3" w:rsidRPr="00775D15" w:rsidRDefault="00137DA3" w:rsidP="00137DA3">
      <w:pPr>
        <w:widowControl w:val="0"/>
        <w:spacing w:after="0"/>
        <w:rPr>
          <w:rFonts w:ascii="Times New Roman" w:hAnsi="Times New Roman"/>
          <w:b/>
          <w:sz w:val="20"/>
          <w:szCs w:val="20"/>
        </w:rPr>
      </w:pPr>
    </w:p>
    <w:p w:rsidR="00137DA3" w:rsidRPr="00775D15" w:rsidRDefault="00137DA3" w:rsidP="00137DA3">
      <w:pPr>
        <w:spacing w:after="0"/>
        <w:rPr>
          <w:rFonts w:ascii="Times New Roman" w:hAnsi="Times New Roman"/>
          <w:b/>
          <w:sz w:val="20"/>
          <w:szCs w:val="20"/>
        </w:rPr>
      </w:pPr>
      <w:r w:rsidRPr="00775D15">
        <w:rPr>
          <w:rFonts w:ascii="Times New Roman" w:hAnsi="Times New Roman"/>
          <w:b/>
          <w:sz w:val="20"/>
          <w:szCs w:val="20"/>
        </w:rPr>
        <w:t>2. Рассмотрите характеристику согласных звуков в цепочке слов ЗУБ – СУДИТЬ – РАСПАД –</w:t>
      </w:r>
      <w:r w:rsidRPr="00775D15">
        <w:rPr>
          <w:rFonts w:ascii="Times New Roman" w:hAnsi="Times New Roman"/>
          <w:b/>
          <w:i/>
          <w:sz w:val="20"/>
          <w:szCs w:val="20"/>
        </w:rPr>
        <w:t xml:space="preserve"> …  </w:t>
      </w:r>
    </w:p>
    <w:p w:rsidR="00137DA3" w:rsidRPr="00775D15" w:rsidRDefault="00137DA3" w:rsidP="00137DA3">
      <w:pPr>
        <w:spacing w:after="0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b/>
          <w:sz w:val="20"/>
          <w:szCs w:val="20"/>
        </w:rPr>
        <w:t xml:space="preserve">Какое из слов </w:t>
      </w:r>
      <w:r w:rsidRPr="00775D15">
        <w:rPr>
          <w:rFonts w:ascii="Times New Roman" w:hAnsi="Times New Roman"/>
          <w:i/>
          <w:sz w:val="20"/>
          <w:szCs w:val="20"/>
        </w:rPr>
        <w:t xml:space="preserve">вкуснота, тайфунчик, часовщик </w:t>
      </w:r>
      <w:r w:rsidRPr="00775D1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775D15">
        <w:rPr>
          <w:rFonts w:ascii="Times New Roman" w:hAnsi="Times New Roman"/>
          <w:b/>
          <w:sz w:val="20"/>
          <w:szCs w:val="20"/>
        </w:rPr>
        <w:t>должно стоять на 4-ом месте? Объясните свое решение</w:t>
      </w:r>
      <w:r w:rsidRPr="00775D15">
        <w:rPr>
          <w:rFonts w:ascii="Times New Roman" w:hAnsi="Times New Roman"/>
          <w:sz w:val="20"/>
          <w:szCs w:val="20"/>
        </w:rPr>
        <w:t>.</w:t>
      </w:r>
    </w:p>
    <w:p w:rsidR="00137DA3" w:rsidRPr="00775D15" w:rsidRDefault="00137DA3" w:rsidP="00137DA3">
      <w:pPr>
        <w:widowControl w:val="0"/>
        <w:spacing w:after="0"/>
        <w:ind w:firstLine="708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>1 балл за ответ: ВКУСНОТА.</w:t>
      </w:r>
    </w:p>
    <w:p w:rsidR="00137DA3" w:rsidRPr="00775D15" w:rsidRDefault="00137DA3" w:rsidP="00137DA3">
      <w:pPr>
        <w:widowControl w:val="0"/>
        <w:spacing w:after="0"/>
        <w:ind w:left="708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>4 балла за объяснение: согласные различаются по твердости / мягкости; глухости / звонкости. Анализ трех примеров показывает, что первая характеристика меняется несистемно, а последовательно нарастает кол</w:t>
      </w:r>
      <w:r w:rsidRPr="00775D15">
        <w:rPr>
          <w:rFonts w:ascii="Times New Roman" w:hAnsi="Times New Roman"/>
          <w:sz w:val="20"/>
          <w:szCs w:val="20"/>
        </w:rPr>
        <w:t>и</w:t>
      </w:r>
      <w:r w:rsidRPr="00775D15">
        <w:rPr>
          <w:rFonts w:ascii="Times New Roman" w:hAnsi="Times New Roman"/>
          <w:sz w:val="20"/>
          <w:szCs w:val="20"/>
        </w:rPr>
        <w:t xml:space="preserve">чество глухих: (1), </w:t>
      </w:r>
      <w:r w:rsidRPr="00775D15">
        <w:rPr>
          <w:rFonts w:ascii="Times New Roman" w:hAnsi="Times New Roman"/>
          <w:i/>
          <w:sz w:val="20"/>
          <w:szCs w:val="20"/>
        </w:rPr>
        <w:t>судить</w:t>
      </w:r>
      <w:r w:rsidRPr="00775D15">
        <w:rPr>
          <w:rFonts w:ascii="Times New Roman" w:hAnsi="Times New Roman"/>
          <w:sz w:val="20"/>
          <w:szCs w:val="20"/>
        </w:rPr>
        <w:t xml:space="preserve"> (2), </w:t>
      </w:r>
      <w:r w:rsidRPr="00775D15">
        <w:rPr>
          <w:rFonts w:ascii="Times New Roman" w:hAnsi="Times New Roman"/>
          <w:i/>
          <w:sz w:val="20"/>
          <w:szCs w:val="20"/>
        </w:rPr>
        <w:t>распад</w:t>
      </w:r>
      <w:r w:rsidRPr="00775D15">
        <w:rPr>
          <w:rFonts w:ascii="Times New Roman" w:hAnsi="Times New Roman"/>
          <w:sz w:val="20"/>
          <w:szCs w:val="20"/>
        </w:rPr>
        <w:t xml:space="preserve"> (3), при сохранении 1 звонкого. Значит,  дальше должно стоять сл</w:t>
      </w:r>
      <w:r w:rsidRPr="00775D15">
        <w:rPr>
          <w:rFonts w:ascii="Times New Roman" w:hAnsi="Times New Roman"/>
          <w:sz w:val="20"/>
          <w:szCs w:val="20"/>
        </w:rPr>
        <w:t>о</w:t>
      </w:r>
      <w:r w:rsidRPr="00775D15">
        <w:rPr>
          <w:rFonts w:ascii="Times New Roman" w:hAnsi="Times New Roman"/>
          <w:sz w:val="20"/>
          <w:szCs w:val="20"/>
        </w:rPr>
        <w:t xml:space="preserve">во </w:t>
      </w:r>
      <w:r w:rsidRPr="00775D15">
        <w:rPr>
          <w:rFonts w:ascii="Times New Roman" w:hAnsi="Times New Roman"/>
          <w:i/>
          <w:sz w:val="20"/>
          <w:szCs w:val="20"/>
        </w:rPr>
        <w:t>вкуснота</w:t>
      </w:r>
      <w:r w:rsidRPr="00775D15">
        <w:rPr>
          <w:rFonts w:ascii="Times New Roman" w:hAnsi="Times New Roman"/>
          <w:sz w:val="20"/>
          <w:szCs w:val="20"/>
        </w:rPr>
        <w:t xml:space="preserve"> (4), потому что </w:t>
      </w:r>
      <w:r w:rsidRPr="00775D15">
        <w:rPr>
          <w:rFonts w:ascii="Times New Roman" w:hAnsi="Times New Roman"/>
          <w:i/>
          <w:sz w:val="20"/>
          <w:szCs w:val="20"/>
        </w:rPr>
        <w:t>часовщик</w:t>
      </w:r>
      <w:r w:rsidRPr="00775D15">
        <w:rPr>
          <w:rFonts w:ascii="Times New Roman" w:hAnsi="Times New Roman"/>
          <w:sz w:val="20"/>
          <w:szCs w:val="20"/>
        </w:rPr>
        <w:t xml:space="preserve"> (5) не имеет звонких, а </w:t>
      </w:r>
      <w:r w:rsidRPr="00775D15">
        <w:rPr>
          <w:rFonts w:ascii="Times New Roman" w:hAnsi="Times New Roman"/>
          <w:i/>
          <w:sz w:val="20"/>
          <w:szCs w:val="20"/>
        </w:rPr>
        <w:t>тайфунчик</w:t>
      </w:r>
      <w:r w:rsidRPr="00775D15">
        <w:rPr>
          <w:rFonts w:ascii="Times New Roman" w:hAnsi="Times New Roman"/>
          <w:sz w:val="20"/>
          <w:szCs w:val="20"/>
        </w:rPr>
        <w:t xml:space="preserve"> (4) имеет 2 звонких.</w:t>
      </w:r>
    </w:p>
    <w:p w:rsidR="00137DA3" w:rsidRPr="00775D15" w:rsidRDefault="00137DA3" w:rsidP="00137DA3">
      <w:pPr>
        <w:widowControl w:val="0"/>
        <w:spacing w:after="0"/>
        <w:ind w:firstLine="708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>Максимум  – 5 баллов.</w:t>
      </w:r>
    </w:p>
    <w:p w:rsidR="00137DA3" w:rsidRPr="00775D15" w:rsidRDefault="00137DA3" w:rsidP="00137DA3">
      <w:pPr>
        <w:widowControl w:val="0"/>
        <w:spacing w:after="0"/>
        <w:ind w:firstLine="284"/>
        <w:rPr>
          <w:rFonts w:ascii="Times New Roman" w:hAnsi="Times New Roman"/>
          <w:b/>
          <w:sz w:val="20"/>
          <w:szCs w:val="20"/>
        </w:rPr>
      </w:pPr>
    </w:p>
    <w:p w:rsidR="00137DA3" w:rsidRPr="00775D15" w:rsidRDefault="00137DA3" w:rsidP="00137DA3">
      <w:pPr>
        <w:widowControl w:val="0"/>
        <w:spacing w:after="0"/>
        <w:rPr>
          <w:rFonts w:ascii="Times New Roman" w:hAnsi="Times New Roman"/>
          <w:b/>
          <w:sz w:val="20"/>
          <w:szCs w:val="20"/>
        </w:rPr>
      </w:pPr>
      <w:r w:rsidRPr="00775D15">
        <w:rPr>
          <w:rFonts w:ascii="Times New Roman" w:hAnsi="Times New Roman"/>
          <w:b/>
          <w:sz w:val="20"/>
          <w:szCs w:val="20"/>
        </w:rPr>
        <w:t>3. Почему с точки зрения словообразования одно из приведенных слов оказывается «лишним»?</w:t>
      </w:r>
    </w:p>
    <w:p w:rsidR="00137DA3" w:rsidRPr="00775D15" w:rsidRDefault="00137DA3" w:rsidP="00137DA3">
      <w:pPr>
        <w:widowControl w:val="0"/>
        <w:spacing w:after="0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i/>
          <w:sz w:val="20"/>
          <w:szCs w:val="20"/>
        </w:rPr>
        <w:t xml:space="preserve">Ходатай, глашатай, соглядатай, завсегдатай, оратай. </w:t>
      </w:r>
      <w:r w:rsidRPr="00775D15">
        <w:rPr>
          <w:rFonts w:ascii="Times New Roman" w:hAnsi="Times New Roman"/>
          <w:sz w:val="20"/>
          <w:szCs w:val="20"/>
        </w:rPr>
        <w:t xml:space="preserve"> </w:t>
      </w:r>
    </w:p>
    <w:p w:rsidR="00137DA3" w:rsidRPr="00775D15" w:rsidRDefault="00137DA3" w:rsidP="00137DA3">
      <w:pPr>
        <w:widowControl w:val="0"/>
        <w:spacing w:after="0"/>
        <w:ind w:firstLine="708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>0,5 балла за ответ: ЗАВСЕГДАТАЙ.</w:t>
      </w:r>
    </w:p>
    <w:p w:rsidR="00137DA3" w:rsidRPr="00775D15" w:rsidRDefault="00137DA3" w:rsidP="00137DA3">
      <w:pPr>
        <w:widowControl w:val="0"/>
        <w:spacing w:after="0"/>
        <w:ind w:firstLine="708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>1,5 балла за объяснение:  Это слово образовано от наречия, тогда как остальные – от глаголов.</w:t>
      </w:r>
    </w:p>
    <w:p w:rsidR="00137DA3" w:rsidRPr="00775D15" w:rsidRDefault="00137DA3" w:rsidP="00137DA3">
      <w:pPr>
        <w:widowControl w:val="0"/>
        <w:spacing w:after="0"/>
        <w:ind w:firstLine="708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>Максимум – 2 балла</w:t>
      </w:r>
    </w:p>
    <w:p w:rsidR="00137DA3" w:rsidRPr="00775D15" w:rsidRDefault="00137DA3" w:rsidP="00137DA3">
      <w:pPr>
        <w:widowControl w:val="0"/>
        <w:spacing w:after="0"/>
        <w:rPr>
          <w:rFonts w:ascii="Times New Roman" w:hAnsi="Times New Roman"/>
          <w:sz w:val="20"/>
          <w:szCs w:val="20"/>
        </w:rPr>
      </w:pPr>
    </w:p>
    <w:p w:rsidR="00137DA3" w:rsidRPr="00775D15" w:rsidRDefault="00137DA3" w:rsidP="00137DA3">
      <w:pPr>
        <w:widowControl w:val="0"/>
        <w:spacing w:after="0"/>
        <w:rPr>
          <w:rFonts w:ascii="Times New Roman" w:hAnsi="Times New Roman"/>
          <w:b/>
          <w:sz w:val="20"/>
          <w:szCs w:val="20"/>
        </w:rPr>
      </w:pPr>
      <w:r w:rsidRPr="00775D15">
        <w:rPr>
          <w:rFonts w:ascii="Times New Roman" w:hAnsi="Times New Roman"/>
          <w:b/>
          <w:sz w:val="20"/>
          <w:szCs w:val="20"/>
        </w:rPr>
        <w:t>4. Выдающий лингвист Федот Петрович Филин (1908-1982) носил фамилию, которая могла возникнуть в русской лингвокультуре в соответствии с двумя разными моделями словообразования:</w:t>
      </w:r>
    </w:p>
    <w:p w:rsidR="00137DA3" w:rsidRPr="00775D15" w:rsidRDefault="00137DA3" w:rsidP="00137DA3">
      <w:pPr>
        <w:widowControl w:val="0"/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775D15">
        <w:rPr>
          <w:rFonts w:ascii="Times New Roman" w:hAnsi="Times New Roman"/>
          <w:b/>
          <w:sz w:val="20"/>
          <w:szCs w:val="20"/>
        </w:rPr>
        <w:t>А) Одна из них дает фамилии таких людей, как Герой Советского Союза А.П. Сорока (1916-1993), губе</w:t>
      </w:r>
      <w:r w:rsidRPr="00775D15">
        <w:rPr>
          <w:rFonts w:ascii="Times New Roman" w:hAnsi="Times New Roman"/>
          <w:b/>
          <w:sz w:val="20"/>
          <w:szCs w:val="20"/>
        </w:rPr>
        <w:t>р</w:t>
      </w:r>
      <w:r w:rsidRPr="00775D15">
        <w:rPr>
          <w:rFonts w:ascii="Times New Roman" w:hAnsi="Times New Roman"/>
          <w:b/>
          <w:sz w:val="20"/>
          <w:szCs w:val="20"/>
        </w:rPr>
        <w:t>натор Красноярского края А.И. Лебедь (1950-2002), генеральный прокурор Ю.Я. Чайка (род. 1951) и т.д.</w:t>
      </w:r>
    </w:p>
    <w:p w:rsidR="00137DA3" w:rsidRPr="00775D15" w:rsidRDefault="00137DA3" w:rsidP="00137DA3">
      <w:pPr>
        <w:widowControl w:val="0"/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775D15">
        <w:rPr>
          <w:rFonts w:ascii="Times New Roman" w:hAnsi="Times New Roman"/>
          <w:b/>
          <w:sz w:val="20"/>
          <w:szCs w:val="20"/>
        </w:rPr>
        <w:t>Б) Другая модель дает фамилии типа Жилин, Былин, Силин и т.д.</w:t>
      </w:r>
    </w:p>
    <w:p w:rsidR="00137DA3" w:rsidRPr="00775D15" w:rsidRDefault="00137DA3" w:rsidP="00137DA3">
      <w:pPr>
        <w:widowControl w:val="0"/>
        <w:spacing w:after="0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b/>
          <w:sz w:val="20"/>
          <w:szCs w:val="20"/>
        </w:rPr>
        <w:t xml:space="preserve">Как узнать, какая версия в данном случае окажется правильной? </w:t>
      </w:r>
    </w:p>
    <w:p w:rsidR="00137DA3" w:rsidRPr="00775D15" w:rsidRDefault="00137DA3" w:rsidP="00137DA3">
      <w:pPr>
        <w:widowControl w:val="0"/>
        <w:spacing w:after="0"/>
        <w:ind w:firstLine="708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>3 балла за ответ: Надо узнать фамилию женщин из этой семьи – матери  лингвиста, его жены или дочери (дочерей). Если это Филин, то правильная версия (А), если это Филина, то правильная версия  (Б).</w:t>
      </w:r>
    </w:p>
    <w:p w:rsidR="00137DA3" w:rsidRPr="00775D15" w:rsidRDefault="00137DA3" w:rsidP="00137DA3">
      <w:pPr>
        <w:widowControl w:val="0"/>
        <w:spacing w:after="0"/>
        <w:rPr>
          <w:rFonts w:ascii="Times New Roman" w:hAnsi="Times New Roman"/>
          <w:sz w:val="20"/>
          <w:szCs w:val="20"/>
        </w:rPr>
      </w:pPr>
    </w:p>
    <w:p w:rsidR="00137DA3" w:rsidRPr="00775D15" w:rsidRDefault="00137DA3" w:rsidP="00137DA3">
      <w:pPr>
        <w:widowControl w:val="0"/>
        <w:spacing w:after="0"/>
        <w:rPr>
          <w:rFonts w:ascii="Times New Roman" w:hAnsi="Times New Roman"/>
          <w:i/>
          <w:sz w:val="20"/>
          <w:szCs w:val="20"/>
        </w:rPr>
      </w:pPr>
      <w:r w:rsidRPr="00775D15">
        <w:rPr>
          <w:rFonts w:ascii="Times New Roman" w:hAnsi="Times New Roman"/>
          <w:b/>
          <w:sz w:val="20"/>
          <w:szCs w:val="20"/>
        </w:rPr>
        <w:t>5. Найдите переносное употребление грамматической формы времени глагола и объясните свой выбор:</w:t>
      </w:r>
      <w:r w:rsidRPr="00775D15">
        <w:rPr>
          <w:rFonts w:ascii="Times New Roman" w:hAnsi="Times New Roman"/>
          <w:sz w:val="20"/>
          <w:szCs w:val="20"/>
        </w:rPr>
        <w:t xml:space="preserve"> А) А) </w:t>
      </w:r>
      <w:r w:rsidRPr="00775D15">
        <w:rPr>
          <w:rFonts w:ascii="Times New Roman" w:hAnsi="Times New Roman"/>
          <w:i/>
          <w:sz w:val="20"/>
          <w:szCs w:val="20"/>
        </w:rPr>
        <w:t>«Мы только что получили бабушкину посылку!» – с порога объявила Катя.</w:t>
      </w:r>
      <w:r w:rsidRPr="00775D15">
        <w:rPr>
          <w:rFonts w:ascii="Times New Roman" w:hAnsi="Times New Roman"/>
          <w:sz w:val="20"/>
          <w:szCs w:val="20"/>
        </w:rPr>
        <w:t xml:space="preserve"> Б) </w:t>
      </w:r>
      <w:r w:rsidRPr="00775D15">
        <w:rPr>
          <w:rFonts w:ascii="Times New Roman" w:hAnsi="Times New Roman"/>
          <w:i/>
          <w:sz w:val="20"/>
          <w:szCs w:val="20"/>
        </w:rPr>
        <w:t>«Раз-два, взяли!» – скомандовал сержант, и бойцы подхватили застрявшее в мокром песке орудие.</w:t>
      </w:r>
      <w:r w:rsidRPr="00775D15">
        <w:rPr>
          <w:rFonts w:ascii="Times New Roman" w:hAnsi="Times New Roman"/>
          <w:sz w:val="20"/>
          <w:szCs w:val="20"/>
        </w:rPr>
        <w:t xml:space="preserve"> В) </w:t>
      </w:r>
      <w:r w:rsidRPr="00775D15">
        <w:rPr>
          <w:rFonts w:ascii="Times New Roman" w:hAnsi="Times New Roman"/>
          <w:i/>
          <w:sz w:val="20"/>
          <w:szCs w:val="20"/>
        </w:rPr>
        <w:t xml:space="preserve">Только к вечеру мы заделали дыру в заборе и выпустили во двор щенка. </w:t>
      </w:r>
    </w:p>
    <w:p w:rsidR="00137DA3" w:rsidRPr="00775D15" w:rsidRDefault="00137DA3" w:rsidP="00137DA3">
      <w:pPr>
        <w:widowControl w:val="0"/>
        <w:spacing w:after="0"/>
        <w:ind w:left="708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>0-2 балла (в зависимости от полноты) за ответ: глагол ВЗЯЛИ имеет форму пр. времени сов. вида, а оп</w:t>
      </w:r>
      <w:r w:rsidRPr="00775D15">
        <w:rPr>
          <w:rFonts w:ascii="Times New Roman" w:hAnsi="Times New Roman"/>
          <w:sz w:val="20"/>
          <w:szCs w:val="20"/>
        </w:rPr>
        <w:t>и</w:t>
      </w:r>
      <w:r w:rsidRPr="00775D15">
        <w:rPr>
          <w:rFonts w:ascii="Times New Roman" w:hAnsi="Times New Roman"/>
          <w:sz w:val="20"/>
          <w:szCs w:val="20"/>
        </w:rPr>
        <w:t xml:space="preserve">сывает действие, которое состоится в </w:t>
      </w:r>
      <w:r w:rsidRPr="00775D15">
        <w:rPr>
          <w:rFonts w:ascii="Times New Roman" w:hAnsi="Times New Roman"/>
          <w:b/>
          <w:sz w:val="20"/>
          <w:szCs w:val="20"/>
          <w:u w:val="single"/>
        </w:rPr>
        <w:t>будущем</w:t>
      </w:r>
      <w:r w:rsidRPr="00775D15">
        <w:rPr>
          <w:rFonts w:ascii="Times New Roman" w:hAnsi="Times New Roman"/>
          <w:sz w:val="20"/>
          <w:szCs w:val="20"/>
        </w:rPr>
        <w:t>.</w:t>
      </w:r>
    </w:p>
    <w:p w:rsidR="00137DA3" w:rsidRPr="00775D15" w:rsidRDefault="00137DA3" w:rsidP="00137DA3">
      <w:pPr>
        <w:widowControl w:val="0"/>
        <w:spacing w:after="0"/>
        <w:rPr>
          <w:rFonts w:ascii="Times New Roman" w:hAnsi="Times New Roman"/>
          <w:b/>
          <w:sz w:val="20"/>
          <w:szCs w:val="20"/>
        </w:rPr>
      </w:pPr>
    </w:p>
    <w:p w:rsidR="00137DA3" w:rsidRPr="00775D15" w:rsidRDefault="00137DA3" w:rsidP="00137DA3">
      <w:pPr>
        <w:spacing w:after="0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b/>
          <w:sz w:val="20"/>
          <w:szCs w:val="20"/>
        </w:rPr>
        <w:t xml:space="preserve">6. Выпишите существительные, у которых конкретное грамматическое значение числа определяется только синтаксически (на уровне словосочетания и предложения): </w:t>
      </w:r>
      <w:r w:rsidRPr="00775D15">
        <w:rPr>
          <w:rFonts w:ascii="Times New Roman" w:hAnsi="Times New Roman"/>
          <w:i/>
          <w:sz w:val="20"/>
          <w:szCs w:val="20"/>
        </w:rPr>
        <w:t>меню, резюме, бюро, ведро, цунами, колибри, рана, кабаре, грузило, сверло, одеяло, либретто, решето, копыто, пари, двери, шасси, бивни, козни, зомби,  турне, эссе,  ребро, пони, белила.</w:t>
      </w:r>
    </w:p>
    <w:p w:rsidR="00137DA3" w:rsidRPr="00775D15" w:rsidRDefault="00137DA3" w:rsidP="00137DA3">
      <w:pPr>
        <w:widowControl w:val="0"/>
        <w:spacing w:after="0"/>
        <w:ind w:left="708"/>
        <w:rPr>
          <w:rFonts w:ascii="Times New Roman" w:hAnsi="Times New Roman"/>
          <w:i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 xml:space="preserve">5 баллов за ответ: </w:t>
      </w:r>
      <w:r w:rsidRPr="00775D15">
        <w:rPr>
          <w:rFonts w:ascii="Times New Roman" w:hAnsi="Times New Roman"/>
          <w:i/>
          <w:sz w:val="20"/>
          <w:szCs w:val="20"/>
        </w:rPr>
        <w:t>меню, резюме, бюро, цунами, колибри, кабаре, либретто, пари, шасси, зомби, турне, э</w:t>
      </w:r>
      <w:r w:rsidRPr="00775D15">
        <w:rPr>
          <w:rFonts w:ascii="Times New Roman" w:hAnsi="Times New Roman"/>
          <w:i/>
          <w:sz w:val="20"/>
          <w:szCs w:val="20"/>
        </w:rPr>
        <w:t>с</w:t>
      </w:r>
      <w:r w:rsidRPr="00775D15">
        <w:rPr>
          <w:rFonts w:ascii="Times New Roman" w:hAnsi="Times New Roman"/>
          <w:i/>
          <w:sz w:val="20"/>
          <w:szCs w:val="20"/>
        </w:rPr>
        <w:t xml:space="preserve">се, пони </w:t>
      </w:r>
    </w:p>
    <w:p w:rsidR="00137DA3" w:rsidRPr="00775D15" w:rsidRDefault="00137DA3" w:rsidP="00137DA3">
      <w:pPr>
        <w:widowControl w:val="0"/>
        <w:spacing w:after="0"/>
        <w:ind w:firstLine="708"/>
        <w:rPr>
          <w:rFonts w:ascii="Times New Roman" w:hAnsi="Times New Roman"/>
          <w:i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>Если каких-либо слов нет или перечислены лишние, убирать по 0,5 балла за каждое.</w:t>
      </w:r>
      <w:r w:rsidRPr="00775D15">
        <w:rPr>
          <w:rFonts w:ascii="Times New Roman" w:hAnsi="Times New Roman"/>
          <w:i/>
          <w:sz w:val="20"/>
          <w:szCs w:val="20"/>
        </w:rPr>
        <w:t xml:space="preserve">  </w:t>
      </w:r>
    </w:p>
    <w:p w:rsidR="00137DA3" w:rsidRPr="00775D15" w:rsidRDefault="00137DA3" w:rsidP="00137DA3">
      <w:pPr>
        <w:widowControl w:val="0"/>
        <w:spacing w:after="0"/>
        <w:ind w:firstLine="284"/>
        <w:rPr>
          <w:rFonts w:ascii="Times New Roman" w:hAnsi="Times New Roman"/>
          <w:b/>
          <w:sz w:val="20"/>
          <w:szCs w:val="20"/>
        </w:rPr>
      </w:pPr>
    </w:p>
    <w:p w:rsidR="00137DA3" w:rsidRPr="00775D15" w:rsidRDefault="00137DA3" w:rsidP="00137DA3">
      <w:pPr>
        <w:widowControl w:val="0"/>
        <w:spacing w:after="0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b/>
          <w:sz w:val="20"/>
          <w:szCs w:val="20"/>
        </w:rPr>
        <w:t>7. Некоторые современные языковеды отказывают словам ПЕРВЫЙ, ВТОРОЙ, ТРЕТИЙ, ЧЕТВЕРТЫЙ, ПЯТЫЙ и т.д. в статусе имен числительных, несмотря на то, что за исключением первых двух слов остал</w:t>
      </w:r>
      <w:r w:rsidRPr="00775D15">
        <w:rPr>
          <w:rFonts w:ascii="Times New Roman" w:hAnsi="Times New Roman"/>
          <w:b/>
          <w:sz w:val="20"/>
          <w:szCs w:val="20"/>
        </w:rPr>
        <w:t>ь</w:t>
      </w:r>
      <w:r w:rsidRPr="00775D15">
        <w:rPr>
          <w:rFonts w:ascii="Times New Roman" w:hAnsi="Times New Roman"/>
          <w:b/>
          <w:sz w:val="20"/>
          <w:szCs w:val="20"/>
        </w:rPr>
        <w:lastRenderedPageBreak/>
        <w:t>ные образованы от соответствующих количественных числительных. Найдите аргументы, которые они при этом выдвигают.</w:t>
      </w:r>
    </w:p>
    <w:p w:rsidR="00137DA3" w:rsidRPr="00775D15" w:rsidRDefault="00137DA3" w:rsidP="00137DA3">
      <w:pPr>
        <w:widowControl w:val="0"/>
        <w:spacing w:after="0"/>
        <w:ind w:left="708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>1 балл за ответ:  Эти слова имеют (1) значение свойства, качества, как и прилагательные,  (2) грамматич</w:t>
      </w:r>
      <w:r w:rsidRPr="00775D15">
        <w:rPr>
          <w:rFonts w:ascii="Times New Roman" w:hAnsi="Times New Roman"/>
          <w:sz w:val="20"/>
          <w:szCs w:val="20"/>
        </w:rPr>
        <w:t>е</w:t>
      </w:r>
      <w:r w:rsidRPr="00775D15">
        <w:rPr>
          <w:rFonts w:ascii="Times New Roman" w:hAnsi="Times New Roman"/>
          <w:sz w:val="20"/>
          <w:szCs w:val="20"/>
        </w:rPr>
        <w:t>ские значения рода, числа, падежа, как прилагательные, 3) синтаксические функции прилагательных.</w:t>
      </w:r>
    </w:p>
    <w:p w:rsidR="00137DA3" w:rsidRPr="00775D15" w:rsidRDefault="00137DA3" w:rsidP="00137DA3">
      <w:pPr>
        <w:widowControl w:val="0"/>
        <w:spacing w:after="0"/>
        <w:ind w:left="708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 xml:space="preserve">1 балл за ответ: То, что эти слова образованы от числительных, не делает их числительными, иначе слово </w:t>
      </w:r>
      <w:r w:rsidRPr="00775D15">
        <w:rPr>
          <w:rFonts w:ascii="Times New Roman" w:hAnsi="Times New Roman"/>
          <w:b/>
          <w:i/>
          <w:sz w:val="20"/>
          <w:szCs w:val="20"/>
        </w:rPr>
        <w:t>медный ← медь</w:t>
      </w:r>
      <w:r w:rsidRPr="00775D15">
        <w:rPr>
          <w:rFonts w:ascii="Times New Roman" w:hAnsi="Times New Roman"/>
          <w:sz w:val="20"/>
          <w:szCs w:val="20"/>
        </w:rPr>
        <w:t xml:space="preserve"> осталось бы существительным, </w:t>
      </w:r>
      <w:r w:rsidRPr="00775D15">
        <w:rPr>
          <w:rFonts w:ascii="Times New Roman" w:hAnsi="Times New Roman"/>
          <w:b/>
          <w:i/>
          <w:sz w:val="20"/>
          <w:szCs w:val="20"/>
        </w:rPr>
        <w:t>литейный ← лить</w:t>
      </w:r>
      <w:r w:rsidRPr="00775D15">
        <w:rPr>
          <w:rFonts w:ascii="Times New Roman" w:hAnsi="Times New Roman"/>
          <w:sz w:val="20"/>
          <w:szCs w:val="20"/>
        </w:rPr>
        <w:t xml:space="preserve"> глаголом.</w:t>
      </w:r>
    </w:p>
    <w:p w:rsidR="00137DA3" w:rsidRPr="00775D15" w:rsidRDefault="00137DA3" w:rsidP="00137DA3">
      <w:pPr>
        <w:widowControl w:val="0"/>
        <w:spacing w:after="0"/>
        <w:ind w:firstLine="708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>Максимум – 2 балла.</w:t>
      </w:r>
    </w:p>
    <w:p w:rsidR="00137DA3" w:rsidRPr="00775D15" w:rsidRDefault="00137DA3" w:rsidP="00137DA3">
      <w:pPr>
        <w:widowControl w:val="0"/>
        <w:spacing w:after="0"/>
        <w:ind w:firstLine="284"/>
        <w:rPr>
          <w:rFonts w:ascii="Times New Roman" w:hAnsi="Times New Roman"/>
          <w:b/>
          <w:sz w:val="20"/>
          <w:szCs w:val="20"/>
        </w:rPr>
      </w:pPr>
    </w:p>
    <w:p w:rsidR="00137DA3" w:rsidRPr="00775D15" w:rsidRDefault="00137DA3" w:rsidP="00137DA3">
      <w:pPr>
        <w:spacing w:after="0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b/>
          <w:sz w:val="20"/>
          <w:szCs w:val="20"/>
        </w:rPr>
        <w:t>8. В 1928 г. французские лингвисты Максим Кёсслер и Жюль Дероккиньи ввели термин «ложные друзья переводчика». Они писали об ошибке, которая может возникнуть при переводе межъязыковых омонимов (псевдоинтернационализмов). Учитывая это замечание, переведите на русский язык церковнославянские конструкции:</w:t>
      </w:r>
      <w:r w:rsidRPr="00775D15">
        <w:rPr>
          <w:rFonts w:ascii="Times New Roman" w:hAnsi="Times New Roman"/>
          <w:sz w:val="20"/>
          <w:szCs w:val="20"/>
        </w:rPr>
        <w:t xml:space="preserve"> А) </w:t>
      </w:r>
      <w:r w:rsidRPr="00775D15">
        <w:rPr>
          <w:rFonts w:ascii="Times New Roman" w:hAnsi="Times New Roman"/>
          <w:i/>
          <w:sz w:val="20"/>
          <w:szCs w:val="20"/>
        </w:rPr>
        <w:t xml:space="preserve">Азъ же грħшный добра всегда </w:t>
      </w:r>
      <w:r w:rsidRPr="00775D15">
        <w:rPr>
          <w:rFonts w:ascii="Times New Roman" w:hAnsi="Times New Roman"/>
          <w:i/>
          <w:sz w:val="20"/>
          <w:szCs w:val="20"/>
          <w:u w:val="single"/>
        </w:rPr>
        <w:t>бħгаю</w:t>
      </w:r>
      <w:r w:rsidRPr="00775D15">
        <w:rPr>
          <w:rFonts w:ascii="Times New Roman" w:hAnsi="Times New Roman"/>
          <w:i/>
          <w:sz w:val="20"/>
          <w:szCs w:val="20"/>
        </w:rPr>
        <w:t>.</w:t>
      </w:r>
      <w:r w:rsidRPr="00775D15">
        <w:rPr>
          <w:rFonts w:ascii="Times New Roman" w:hAnsi="Times New Roman"/>
          <w:sz w:val="20"/>
          <w:szCs w:val="20"/>
        </w:rPr>
        <w:t xml:space="preserve"> Б) </w:t>
      </w:r>
      <w:r w:rsidRPr="00775D15">
        <w:rPr>
          <w:rFonts w:ascii="Times New Roman" w:hAnsi="Times New Roman"/>
          <w:i/>
          <w:sz w:val="20"/>
          <w:szCs w:val="20"/>
        </w:rPr>
        <w:t xml:space="preserve">Взяша два сына Иаковля кийждо свой мечь, и внидоша во градъ </w:t>
      </w:r>
      <w:r w:rsidRPr="00775D15">
        <w:rPr>
          <w:rFonts w:ascii="Times New Roman" w:hAnsi="Times New Roman"/>
          <w:i/>
          <w:sz w:val="20"/>
          <w:szCs w:val="20"/>
          <w:u w:val="single"/>
        </w:rPr>
        <w:t>безωпасно</w:t>
      </w:r>
      <w:r w:rsidRPr="00775D15">
        <w:rPr>
          <w:rFonts w:ascii="Times New Roman" w:hAnsi="Times New Roman"/>
          <w:sz w:val="20"/>
          <w:szCs w:val="20"/>
        </w:rPr>
        <w:t>.</w:t>
      </w:r>
    </w:p>
    <w:p w:rsidR="00137DA3" w:rsidRPr="00775D15" w:rsidRDefault="00137DA3" w:rsidP="00137DA3">
      <w:pPr>
        <w:widowControl w:val="0"/>
        <w:spacing w:after="0"/>
        <w:ind w:left="705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>По 2 балла каждый правильный перевод предложений: А) Я же, грешный, всегда ИЗБЕГАЮ (УКЛОН</w:t>
      </w:r>
      <w:r w:rsidRPr="00775D15">
        <w:rPr>
          <w:rFonts w:ascii="Times New Roman" w:hAnsi="Times New Roman"/>
          <w:sz w:val="20"/>
          <w:szCs w:val="20"/>
        </w:rPr>
        <w:t>Я</w:t>
      </w:r>
      <w:r w:rsidRPr="00775D15">
        <w:rPr>
          <w:rFonts w:ascii="Times New Roman" w:hAnsi="Times New Roman"/>
          <w:sz w:val="20"/>
          <w:szCs w:val="20"/>
        </w:rPr>
        <w:t>ЮСЬ ОТ) доброго; Б) Взяли два сына Иакова каждый свой меч и вошли в город БЕЗ СТРАХА.</w:t>
      </w:r>
    </w:p>
    <w:p w:rsidR="00137DA3" w:rsidRPr="00775D15" w:rsidRDefault="00137DA3" w:rsidP="00137DA3">
      <w:pPr>
        <w:widowControl w:val="0"/>
        <w:spacing w:after="0"/>
        <w:ind w:left="705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>По 1 баллу за перевод только слов: А) избегаю (уклоняюсь); Б) без страха.</w:t>
      </w:r>
    </w:p>
    <w:p w:rsidR="00137DA3" w:rsidRPr="00775D15" w:rsidRDefault="00137DA3" w:rsidP="00137DA3">
      <w:pPr>
        <w:widowControl w:val="0"/>
        <w:spacing w:after="0"/>
        <w:ind w:left="705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>Максимум – 4 балла.</w:t>
      </w:r>
    </w:p>
    <w:p w:rsidR="00137DA3" w:rsidRPr="00775D15" w:rsidRDefault="00137DA3" w:rsidP="00137DA3">
      <w:pPr>
        <w:widowControl w:val="0"/>
        <w:spacing w:after="0"/>
        <w:rPr>
          <w:rFonts w:ascii="Times New Roman" w:hAnsi="Times New Roman"/>
          <w:sz w:val="20"/>
          <w:szCs w:val="20"/>
        </w:rPr>
      </w:pPr>
    </w:p>
    <w:p w:rsidR="00137DA3" w:rsidRPr="00775D15" w:rsidRDefault="00137DA3" w:rsidP="00137DA3">
      <w:pPr>
        <w:widowControl w:val="0"/>
        <w:spacing w:after="0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b/>
          <w:sz w:val="20"/>
          <w:szCs w:val="20"/>
        </w:rPr>
        <w:t>9. Русская лингвокультура создала стереотипные образы кошек и котов, которые стоят за разными назв</w:t>
      </w:r>
      <w:r w:rsidRPr="00775D15">
        <w:rPr>
          <w:rFonts w:ascii="Times New Roman" w:hAnsi="Times New Roman"/>
          <w:b/>
          <w:sz w:val="20"/>
          <w:szCs w:val="20"/>
        </w:rPr>
        <w:t>а</w:t>
      </w:r>
      <w:r w:rsidRPr="00775D15">
        <w:rPr>
          <w:rFonts w:ascii="Times New Roman" w:hAnsi="Times New Roman"/>
          <w:b/>
          <w:sz w:val="20"/>
          <w:szCs w:val="20"/>
        </w:rPr>
        <w:t>ниями. Например, КОТЯРА – большой, своенравный, непослушный кот; МУРЛЫКА – ласковый, дома</w:t>
      </w:r>
      <w:r w:rsidRPr="00775D15">
        <w:rPr>
          <w:rFonts w:ascii="Times New Roman" w:hAnsi="Times New Roman"/>
          <w:b/>
          <w:sz w:val="20"/>
          <w:szCs w:val="20"/>
        </w:rPr>
        <w:t>ш</w:t>
      </w:r>
      <w:r w:rsidRPr="00775D15">
        <w:rPr>
          <w:rFonts w:ascii="Times New Roman" w:hAnsi="Times New Roman"/>
          <w:b/>
          <w:sz w:val="20"/>
          <w:szCs w:val="20"/>
        </w:rPr>
        <w:t>ний кот или кошка. При этом у нас гораздо больше народных названий собак и стоящих за ними стереот</w:t>
      </w:r>
      <w:r w:rsidRPr="00775D15">
        <w:rPr>
          <w:rFonts w:ascii="Times New Roman" w:hAnsi="Times New Roman"/>
          <w:b/>
          <w:sz w:val="20"/>
          <w:szCs w:val="20"/>
        </w:rPr>
        <w:t>и</w:t>
      </w:r>
      <w:r w:rsidRPr="00775D15">
        <w:rPr>
          <w:rFonts w:ascii="Times New Roman" w:hAnsi="Times New Roman"/>
          <w:b/>
          <w:sz w:val="20"/>
          <w:szCs w:val="20"/>
        </w:rPr>
        <w:t>пов. Опишите их</w:t>
      </w:r>
      <w:r w:rsidRPr="00775D15">
        <w:rPr>
          <w:rFonts w:ascii="Times New Roman" w:hAnsi="Times New Roman"/>
          <w:sz w:val="20"/>
          <w:szCs w:val="20"/>
        </w:rPr>
        <w:t xml:space="preserve">: </w:t>
      </w:r>
      <w:r w:rsidRPr="00775D15">
        <w:rPr>
          <w:rFonts w:ascii="Times New Roman" w:hAnsi="Times New Roman"/>
          <w:i/>
          <w:sz w:val="20"/>
          <w:szCs w:val="20"/>
        </w:rPr>
        <w:t>барбос, бобик, жучка, моська, полкан, собаченция, шавка, шарик, цербер</w:t>
      </w:r>
      <w:r w:rsidRPr="00775D15">
        <w:rPr>
          <w:rFonts w:ascii="Times New Roman" w:hAnsi="Times New Roman"/>
          <w:sz w:val="20"/>
          <w:szCs w:val="20"/>
        </w:rPr>
        <w:t xml:space="preserve">. </w:t>
      </w:r>
    </w:p>
    <w:p w:rsidR="00137DA3" w:rsidRPr="00775D15" w:rsidRDefault="00137DA3" w:rsidP="00137DA3">
      <w:pPr>
        <w:widowControl w:val="0"/>
        <w:spacing w:after="0"/>
        <w:ind w:firstLine="708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 xml:space="preserve">1 балл за каждую версию. </w:t>
      </w:r>
    </w:p>
    <w:p w:rsidR="00137DA3" w:rsidRPr="00775D15" w:rsidRDefault="00137DA3" w:rsidP="00137DA3">
      <w:pPr>
        <w:widowControl w:val="0"/>
        <w:spacing w:after="0"/>
        <w:ind w:firstLine="708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>Максимум – 9 баллов.</w:t>
      </w:r>
    </w:p>
    <w:p w:rsidR="00137DA3" w:rsidRPr="00775D15" w:rsidRDefault="00137DA3" w:rsidP="00137DA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37DA3" w:rsidRPr="00775D15" w:rsidRDefault="00137DA3" w:rsidP="00137DA3">
      <w:pPr>
        <w:spacing w:after="0"/>
        <w:rPr>
          <w:rFonts w:ascii="Times New Roman" w:hAnsi="Times New Roman"/>
          <w:i/>
          <w:sz w:val="20"/>
          <w:szCs w:val="20"/>
        </w:rPr>
      </w:pPr>
      <w:r w:rsidRPr="00775D15">
        <w:rPr>
          <w:rFonts w:ascii="Times New Roman" w:hAnsi="Times New Roman"/>
          <w:b/>
          <w:sz w:val="20"/>
          <w:szCs w:val="20"/>
        </w:rPr>
        <w:t xml:space="preserve">10. Разведите значения фразеологических омонимов:  </w:t>
      </w:r>
      <w:r w:rsidRPr="00775D15">
        <w:rPr>
          <w:rFonts w:ascii="Times New Roman" w:hAnsi="Times New Roman"/>
          <w:b/>
          <w:i/>
          <w:sz w:val="20"/>
          <w:szCs w:val="20"/>
        </w:rPr>
        <w:t>п</w:t>
      </w:r>
      <w:r w:rsidRPr="00775D15">
        <w:rPr>
          <w:rFonts w:ascii="Times New Roman" w:hAnsi="Times New Roman"/>
          <w:i/>
          <w:sz w:val="20"/>
          <w:szCs w:val="20"/>
        </w:rPr>
        <w:t>одсадная утка, выносить за скобки, удар ниже пояса, уравнение со многими неизвестными.</w:t>
      </w:r>
    </w:p>
    <w:p w:rsidR="00137DA3" w:rsidRPr="00775D15" w:rsidRDefault="00137DA3" w:rsidP="00137DA3">
      <w:pPr>
        <w:spacing w:after="0"/>
        <w:ind w:left="705"/>
        <w:rPr>
          <w:rFonts w:ascii="Times New Roman" w:hAnsi="Times New Roman"/>
          <w:b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>1 балл за разведение значений каждой пары омонимов:</w:t>
      </w:r>
      <w:r w:rsidRPr="00775D15">
        <w:rPr>
          <w:rFonts w:ascii="Times New Roman" w:hAnsi="Times New Roman"/>
          <w:b/>
          <w:sz w:val="20"/>
          <w:szCs w:val="20"/>
        </w:rPr>
        <w:t xml:space="preserve"> </w:t>
      </w:r>
      <w:r w:rsidRPr="00775D15">
        <w:rPr>
          <w:rFonts w:ascii="Times New Roman" w:hAnsi="Times New Roman"/>
          <w:sz w:val="20"/>
          <w:szCs w:val="20"/>
        </w:rPr>
        <w:t>ПОДСАДНАЯ УТКА – 1) ручная утка, выпуска</w:t>
      </w:r>
      <w:r w:rsidRPr="00775D15">
        <w:rPr>
          <w:rFonts w:ascii="Times New Roman" w:hAnsi="Times New Roman"/>
          <w:sz w:val="20"/>
          <w:szCs w:val="20"/>
        </w:rPr>
        <w:t>е</w:t>
      </w:r>
      <w:r w:rsidRPr="00775D15">
        <w:rPr>
          <w:rFonts w:ascii="Times New Roman" w:hAnsi="Times New Roman"/>
          <w:sz w:val="20"/>
          <w:szCs w:val="20"/>
        </w:rPr>
        <w:t>мая охотником на воду для приманивания диких уток; 2) шпион или лжесвидетель.</w:t>
      </w:r>
    </w:p>
    <w:p w:rsidR="00137DA3" w:rsidRPr="00775D15" w:rsidRDefault="00137DA3" w:rsidP="00137DA3">
      <w:pPr>
        <w:spacing w:after="0"/>
        <w:ind w:left="705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>ВЫНОСИТЬ ЗА СКОБКИ – 1) представлять многочлен в виде произведения, одним из множителей кот</w:t>
      </w:r>
      <w:r w:rsidRPr="00775D15">
        <w:rPr>
          <w:rFonts w:ascii="Times New Roman" w:hAnsi="Times New Roman"/>
          <w:sz w:val="20"/>
          <w:szCs w:val="20"/>
        </w:rPr>
        <w:t>о</w:t>
      </w:r>
      <w:r w:rsidRPr="00775D15">
        <w:rPr>
          <w:rFonts w:ascii="Times New Roman" w:hAnsi="Times New Roman"/>
          <w:sz w:val="20"/>
          <w:szCs w:val="20"/>
        </w:rPr>
        <w:t>рого является общий делитель всех членов; 2) исключать.</w:t>
      </w:r>
    </w:p>
    <w:p w:rsidR="00137DA3" w:rsidRPr="00775D15" w:rsidRDefault="00137DA3" w:rsidP="00137DA3">
      <w:pPr>
        <w:spacing w:after="0"/>
        <w:ind w:firstLine="705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>УДАР НИЖЕ ПОЯСА – 1) запрещенный прием в спорте; 2) подлый поступок.</w:t>
      </w:r>
    </w:p>
    <w:p w:rsidR="00137DA3" w:rsidRPr="00775D15" w:rsidRDefault="00137DA3" w:rsidP="00137DA3">
      <w:pPr>
        <w:spacing w:after="0"/>
        <w:ind w:left="705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 xml:space="preserve">УРАВНЕНИЕ СО МНОГИМИ НЕИЗВЕСТНЫМИ – 1) задача на нахождение значений аргументов, при которых значений двух данных функций равны; 2) загадка, тайна. </w:t>
      </w:r>
    </w:p>
    <w:p w:rsidR="00137DA3" w:rsidRPr="00775D15" w:rsidRDefault="00137DA3" w:rsidP="00137DA3">
      <w:pPr>
        <w:spacing w:after="0"/>
        <w:ind w:firstLine="705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>0,5 балла за объяснение только одного из омонимов.</w:t>
      </w:r>
    </w:p>
    <w:p w:rsidR="00137DA3" w:rsidRPr="00775D15" w:rsidRDefault="00137DA3" w:rsidP="00137DA3">
      <w:pPr>
        <w:widowControl w:val="0"/>
        <w:spacing w:after="0"/>
        <w:ind w:firstLine="705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>Максимум – 4 балла.</w:t>
      </w:r>
    </w:p>
    <w:p w:rsidR="00137DA3" w:rsidRPr="00775D15" w:rsidRDefault="00137DA3" w:rsidP="00137DA3">
      <w:pPr>
        <w:widowControl w:val="0"/>
        <w:spacing w:after="0"/>
        <w:rPr>
          <w:rFonts w:ascii="Times New Roman" w:hAnsi="Times New Roman"/>
          <w:sz w:val="20"/>
          <w:szCs w:val="20"/>
        </w:rPr>
      </w:pPr>
    </w:p>
    <w:p w:rsidR="00137DA3" w:rsidRPr="00775D15" w:rsidRDefault="00137DA3" w:rsidP="00137DA3">
      <w:pPr>
        <w:widowControl w:val="0"/>
        <w:spacing w:after="0"/>
        <w:rPr>
          <w:rFonts w:ascii="Times New Roman" w:hAnsi="Times New Roman"/>
          <w:b/>
          <w:sz w:val="20"/>
          <w:szCs w:val="20"/>
        </w:rPr>
      </w:pPr>
      <w:r w:rsidRPr="00775D15">
        <w:rPr>
          <w:rFonts w:ascii="Times New Roman" w:hAnsi="Times New Roman"/>
          <w:b/>
          <w:sz w:val="20"/>
          <w:szCs w:val="20"/>
        </w:rPr>
        <w:t>11. Приведите культурноспецифичные названия высших законодательных органов разных стран, напр</w:t>
      </w:r>
      <w:r w:rsidRPr="00775D15">
        <w:rPr>
          <w:rFonts w:ascii="Times New Roman" w:hAnsi="Times New Roman"/>
          <w:b/>
          <w:sz w:val="20"/>
          <w:szCs w:val="20"/>
        </w:rPr>
        <w:t>и</w:t>
      </w:r>
      <w:r w:rsidRPr="00775D15">
        <w:rPr>
          <w:rFonts w:ascii="Times New Roman" w:hAnsi="Times New Roman"/>
          <w:b/>
          <w:sz w:val="20"/>
          <w:szCs w:val="20"/>
        </w:rPr>
        <w:t>мер: ГОСУДАРСТВЕННАЯ ДУМА – Россия, ВЕРХОВНАЯ РАДА – Украина.</w:t>
      </w:r>
    </w:p>
    <w:p w:rsidR="00137DA3" w:rsidRPr="00775D15" w:rsidRDefault="00137DA3" w:rsidP="00137DA3">
      <w:pPr>
        <w:widowControl w:val="0"/>
        <w:spacing w:after="0"/>
        <w:ind w:firstLine="708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 xml:space="preserve">0,5 балла за каждый пример. </w:t>
      </w:r>
    </w:p>
    <w:p w:rsidR="00137DA3" w:rsidRPr="00775D15" w:rsidRDefault="00137DA3" w:rsidP="00137DA3">
      <w:pPr>
        <w:widowControl w:val="0"/>
        <w:spacing w:after="0"/>
        <w:ind w:firstLine="708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>Максимум – 4 балла.</w:t>
      </w:r>
    </w:p>
    <w:p w:rsidR="00137DA3" w:rsidRPr="00775D15" w:rsidRDefault="00137DA3" w:rsidP="00137DA3">
      <w:pPr>
        <w:widowControl w:val="0"/>
        <w:spacing w:after="0"/>
        <w:ind w:firstLine="284"/>
        <w:rPr>
          <w:rFonts w:ascii="Times New Roman" w:hAnsi="Times New Roman"/>
          <w:sz w:val="20"/>
          <w:szCs w:val="20"/>
        </w:rPr>
      </w:pPr>
    </w:p>
    <w:p w:rsidR="00137DA3" w:rsidRPr="00775D15" w:rsidRDefault="00137DA3" w:rsidP="00137DA3">
      <w:pPr>
        <w:spacing w:after="0"/>
        <w:rPr>
          <w:rFonts w:ascii="Times New Roman" w:hAnsi="Times New Roman"/>
          <w:i/>
          <w:sz w:val="20"/>
          <w:szCs w:val="20"/>
        </w:rPr>
      </w:pPr>
      <w:r w:rsidRPr="00775D15">
        <w:rPr>
          <w:rFonts w:ascii="Times New Roman" w:hAnsi="Times New Roman"/>
          <w:b/>
          <w:sz w:val="20"/>
          <w:szCs w:val="20"/>
        </w:rPr>
        <w:t>12. Найдите словосочетание, в котором представлен иной способ синтаксической связи, чем во всех остал</w:t>
      </w:r>
      <w:r w:rsidRPr="00775D15">
        <w:rPr>
          <w:rFonts w:ascii="Times New Roman" w:hAnsi="Times New Roman"/>
          <w:b/>
          <w:sz w:val="20"/>
          <w:szCs w:val="20"/>
        </w:rPr>
        <w:t>ь</w:t>
      </w:r>
      <w:r w:rsidRPr="00775D15">
        <w:rPr>
          <w:rFonts w:ascii="Times New Roman" w:hAnsi="Times New Roman"/>
          <w:b/>
          <w:sz w:val="20"/>
          <w:szCs w:val="20"/>
        </w:rPr>
        <w:t>ных, и обоснуйте свой выбор</w:t>
      </w:r>
      <w:r w:rsidRPr="00775D15">
        <w:rPr>
          <w:rFonts w:ascii="Times New Roman" w:hAnsi="Times New Roman"/>
          <w:sz w:val="20"/>
          <w:szCs w:val="20"/>
        </w:rPr>
        <w:t xml:space="preserve">: </w:t>
      </w:r>
      <w:r w:rsidRPr="00775D15">
        <w:rPr>
          <w:rFonts w:ascii="Times New Roman" w:hAnsi="Times New Roman"/>
          <w:i/>
          <w:sz w:val="20"/>
          <w:szCs w:val="20"/>
        </w:rPr>
        <w:t>старая лодка, твоя лодка, Мишина лодка, собственная лодка, их лодка.</w:t>
      </w:r>
    </w:p>
    <w:p w:rsidR="00137DA3" w:rsidRPr="00775D15" w:rsidRDefault="00137DA3" w:rsidP="00137DA3">
      <w:pPr>
        <w:widowControl w:val="0"/>
        <w:spacing w:after="0"/>
        <w:ind w:firstLine="708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>0,5 балла за ответ: ИХ ЛОДКА.</w:t>
      </w:r>
    </w:p>
    <w:p w:rsidR="00137DA3" w:rsidRPr="00775D15" w:rsidRDefault="00137DA3" w:rsidP="00137DA3">
      <w:pPr>
        <w:widowControl w:val="0"/>
        <w:spacing w:after="0"/>
        <w:ind w:left="708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>1,5 балла за объяснение: это единственное словосочетание со связью примыкание, в остальных связь с</w:t>
      </w:r>
      <w:r w:rsidRPr="00775D15">
        <w:rPr>
          <w:rFonts w:ascii="Times New Roman" w:hAnsi="Times New Roman"/>
          <w:sz w:val="20"/>
          <w:szCs w:val="20"/>
        </w:rPr>
        <w:t>о</w:t>
      </w:r>
      <w:r w:rsidRPr="00775D15">
        <w:rPr>
          <w:rFonts w:ascii="Times New Roman" w:hAnsi="Times New Roman"/>
          <w:sz w:val="20"/>
          <w:szCs w:val="20"/>
        </w:rPr>
        <w:t>гласование.</w:t>
      </w:r>
    </w:p>
    <w:p w:rsidR="00137DA3" w:rsidRPr="00775D15" w:rsidRDefault="00137DA3" w:rsidP="00137DA3">
      <w:pPr>
        <w:widowControl w:val="0"/>
        <w:spacing w:after="0"/>
        <w:ind w:firstLine="708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>Максимум – 2 балла.</w:t>
      </w:r>
    </w:p>
    <w:p w:rsidR="00137DA3" w:rsidRPr="00775D15" w:rsidRDefault="00137DA3" w:rsidP="00137DA3">
      <w:pPr>
        <w:widowControl w:val="0"/>
        <w:spacing w:after="0"/>
        <w:ind w:firstLine="284"/>
        <w:rPr>
          <w:rFonts w:ascii="Times New Roman" w:hAnsi="Times New Roman"/>
          <w:sz w:val="20"/>
          <w:szCs w:val="20"/>
        </w:rPr>
      </w:pPr>
    </w:p>
    <w:p w:rsidR="00137DA3" w:rsidRPr="00775D15" w:rsidRDefault="00137DA3" w:rsidP="00137DA3">
      <w:pPr>
        <w:widowControl w:val="0"/>
        <w:spacing w:after="0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b/>
          <w:sz w:val="20"/>
          <w:szCs w:val="20"/>
        </w:rPr>
        <w:t>13. Определите типы придаточных предложений</w:t>
      </w:r>
      <w:r w:rsidRPr="00775D15">
        <w:rPr>
          <w:rFonts w:ascii="Times New Roman" w:hAnsi="Times New Roman"/>
          <w:sz w:val="20"/>
          <w:szCs w:val="20"/>
        </w:rPr>
        <w:t xml:space="preserve">: </w:t>
      </w:r>
      <w:r w:rsidRPr="00775D15">
        <w:rPr>
          <w:rStyle w:val="b-wrd-expl"/>
          <w:rFonts w:ascii="Times New Roman" w:hAnsi="Times New Roman"/>
          <w:sz w:val="20"/>
          <w:szCs w:val="20"/>
        </w:rPr>
        <w:t xml:space="preserve">А)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А где анемия, там вскоре и хроническая усталость</w:t>
      </w:r>
      <w:r w:rsidRPr="00775D15">
        <w:rPr>
          <w:rStyle w:val="b-wrd-expl"/>
          <w:rFonts w:ascii="Times New Roman" w:hAnsi="Times New Roman"/>
          <w:sz w:val="20"/>
          <w:szCs w:val="20"/>
        </w:rPr>
        <w:t xml:space="preserve">. Б)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Во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многих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итальянских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городах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из-за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разбоя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богатые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жители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с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XII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века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воздвигали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дома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с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мощными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башнями</w:t>
      </w:r>
      <w:r w:rsidRPr="00775D15">
        <w:rPr>
          <w:rFonts w:ascii="Times New Roman" w:hAnsi="Times New Roman"/>
          <w:i/>
          <w:sz w:val="20"/>
          <w:szCs w:val="20"/>
        </w:rPr>
        <w:t xml:space="preserve">,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где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можно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было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отсидеться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при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осаде</w:t>
      </w:r>
      <w:r w:rsidRPr="00775D15">
        <w:rPr>
          <w:rFonts w:ascii="Times New Roman" w:hAnsi="Times New Roman"/>
          <w:sz w:val="20"/>
          <w:szCs w:val="20"/>
        </w:rPr>
        <w:t xml:space="preserve">. В) </w:t>
      </w:r>
      <w:r w:rsidRPr="00775D15">
        <w:rPr>
          <w:rFonts w:ascii="Times New Roman" w:hAnsi="Times New Roman"/>
          <w:i/>
          <w:sz w:val="20"/>
          <w:szCs w:val="20"/>
        </w:rPr>
        <w:t>Давай уедем туда, где синеет морской горизонт!</w:t>
      </w:r>
      <w:r w:rsidRPr="00775D15">
        <w:rPr>
          <w:rFonts w:ascii="Times New Roman" w:hAnsi="Times New Roman"/>
          <w:sz w:val="20"/>
          <w:szCs w:val="20"/>
        </w:rPr>
        <w:t xml:space="preserve"> Г)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При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больнице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и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сущ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е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ствовала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фельдшерская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школа</w:t>
      </w:r>
      <w:r w:rsidRPr="00775D15">
        <w:rPr>
          <w:rFonts w:ascii="Times New Roman" w:hAnsi="Times New Roman"/>
          <w:i/>
          <w:sz w:val="20"/>
          <w:szCs w:val="20"/>
        </w:rPr>
        <w:t xml:space="preserve">,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где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я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проходил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обучение</w:t>
      </w:r>
      <w:r w:rsidRPr="00775D15">
        <w:rPr>
          <w:rStyle w:val="b-wrd-expl"/>
          <w:rFonts w:ascii="Times New Roman" w:hAnsi="Times New Roman"/>
          <w:sz w:val="20"/>
          <w:szCs w:val="20"/>
        </w:rPr>
        <w:t>.</w:t>
      </w:r>
      <w:r w:rsidRPr="00775D15">
        <w:rPr>
          <w:rFonts w:ascii="Times New Roman" w:hAnsi="Times New Roman"/>
          <w:sz w:val="20"/>
          <w:szCs w:val="20"/>
        </w:rPr>
        <w:t xml:space="preserve"> Д)</w:t>
      </w:r>
      <w:r w:rsidRPr="00775D15">
        <w:rPr>
          <w:rFonts w:ascii="Times New Roman" w:hAnsi="Times New Roman"/>
          <w:i/>
          <w:sz w:val="20"/>
          <w:szCs w:val="20"/>
        </w:rPr>
        <w:t xml:space="preserve"> Везде,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где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появлялся атаман Платов</w:t>
      </w:r>
      <w:r w:rsidRPr="00775D15">
        <w:rPr>
          <w:rFonts w:ascii="Times New Roman" w:hAnsi="Times New Roman"/>
          <w:i/>
          <w:sz w:val="20"/>
          <w:szCs w:val="20"/>
        </w:rPr>
        <w:t xml:space="preserve">,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жители Лондона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встречали его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овациями</w:t>
      </w:r>
      <w:r w:rsidRPr="00775D15">
        <w:rPr>
          <w:rFonts w:ascii="Times New Roman" w:hAnsi="Times New Roman"/>
          <w:i/>
          <w:sz w:val="20"/>
          <w:szCs w:val="20"/>
        </w:rPr>
        <w:t xml:space="preserve">,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а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дамы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вообще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срезали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у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его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коня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часть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хвоста</w:t>
      </w:r>
      <w:r w:rsidRPr="00775D15">
        <w:rPr>
          <w:rFonts w:ascii="Times New Roman" w:hAnsi="Times New Roman"/>
          <w:i/>
          <w:sz w:val="20"/>
          <w:szCs w:val="20"/>
        </w:rPr>
        <w:t xml:space="preserve">,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разобрав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эти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волосы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на</w:t>
      </w:r>
      <w:r w:rsidRPr="00775D15">
        <w:rPr>
          <w:rFonts w:ascii="Times New Roman" w:hAnsi="Times New Roman"/>
          <w:i/>
          <w:sz w:val="20"/>
          <w:szCs w:val="20"/>
        </w:rPr>
        <w:t xml:space="preserve">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сувениры</w:t>
      </w:r>
      <w:r w:rsidRPr="00775D15">
        <w:rPr>
          <w:rFonts w:ascii="Times New Roman" w:hAnsi="Times New Roman"/>
          <w:sz w:val="20"/>
          <w:szCs w:val="20"/>
        </w:rPr>
        <w:t xml:space="preserve">. </w:t>
      </w:r>
      <w:r w:rsidRPr="00775D15">
        <w:rPr>
          <w:rStyle w:val="b-wrd-expl"/>
          <w:rFonts w:ascii="Times New Roman" w:hAnsi="Times New Roman"/>
          <w:sz w:val="20"/>
          <w:szCs w:val="20"/>
        </w:rPr>
        <w:t xml:space="preserve">Е) </w:t>
      </w:r>
      <w:r w:rsidRPr="00775D15">
        <w:rPr>
          <w:rStyle w:val="b-wrd-expl"/>
          <w:rFonts w:ascii="Times New Roman" w:hAnsi="Times New Roman"/>
          <w:i/>
          <w:sz w:val="20"/>
          <w:szCs w:val="20"/>
        </w:rPr>
        <w:t>Я спрашивал себя, где неведомая опасность, в чем же состоит подвох, и не находил ответа</w:t>
      </w:r>
      <w:r w:rsidRPr="00775D15">
        <w:rPr>
          <w:rStyle w:val="b-wrd-expl"/>
          <w:rFonts w:ascii="Times New Roman" w:hAnsi="Times New Roman"/>
          <w:sz w:val="20"/>
          <w:szCs w:val="20"/>
        </w:rPr>
        <w:t>.</w:t>
      </w:r>
      <w:r w:rsidRPr="00775D15">
        <w:rPr>
          <w:rFonts w:ascii="Times New Roman" w:hAnsi="Times New Roman"/>
          <w:sz w:val="20"/>
          <w:szCs w:val="20"/>
        </w:rPr>
        <w:t xml:space="preserve">  </w:t>
      </w:r>
    </w:p>
    <w:p w:rsidR="00137DA3" w:rsidRPr="00775D15" w:rsidRDefault="00137DA3" w:rsidP="00137DA3">
      <w:pPr>
        <w:widowControl w:val="0"/>
        <w:spacing w:after="0"/>
        <w:ind w:left="708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lastRenderedPageBreak/>
        <w:t xml:space="preserve">0,5 балла за каждый ответ: а) местоименно-определительное; Б) определительное; В) обстоятельственное места; Г) определительное; Д) обстоятельственное места; Е) изъяснительное.  </w:t>
      </w:r>
    </w:p>
    <w:p w:rsidR="00137DA3" w:rsidRPr="00775D15" w:rsidRDefault="00137DA3" w:rsidP="00137DA3">
      <w:pPr>
        <w:widowControl w:val="0"/>
        <w:spacing w:after="0"/>
        <w:ind w:firstLine="708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>Максимум  – 3  балла</w:t>
      </w:r>
    </w:p>
    <w:p w:rsidR="00137DA3" w:rsidRPr="00775D15" w:rsidRDefault="00137DA3" w:rsidP="00137DA3">
      <w:pPr>
        <w:widowControl w:val="0"/>
        <w:spacing w:after="0"/>
        <w:ind w:firstLine="284"/>
        <w:rPr>
          <w:rFonts w:ascii="Times New Roman" w:hAnsi="Times New Roman"/>
          <w:sz w:val="20"/>
          <w:szCs w:val="20"/>
        </w:rPr>
      </w:pPr>
    </w:p>
    <w:p w:rsidR="00137DA3" w:rsidRPr="00775D15" w:rsidRDefault="00137DA3" w:rsidP="00137DA3">
      <w:pPr>
        <w:widowControl w:val="0"/>
        <w:spacing w:after="0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b/>
          <w:sz w:val="20"/>
          <w:szCs w:val="20"/>
        </w:rPr>
        <w:t xml:space="preserve">14. Сподвижник Петра </w:t>
      </w:r>
      <w:r w:rsidRPr="00775D15">
        <w:rPr>
          <w:rFonts w:ascii="Times New Roman" w:hAnsi="Times New Roman"/>
          <w:b/>
          <w:sz w:val="20"/>
          <w:szCs w:val="20"/>
          <w:lang w:val="en-US"/>
        </w:rPr>
        <w:t>I</w:t>
      </w:r>
      <w:r w:rsidRPr="00775D15">
        <w:rPr>
          <w:rFonts w:ascii="Times New Roman" w:hAnsi="Times New Roman"/>
          <w:b/>
          <w:sz w:val="20"/>
          <w:szCs w:val="20"/>
        </w:rPr>
        <w:t xml:space="preserve"> граф Я.В. Брюс (1670-1735) в 1712 г. вел переписку со своим братом Р.В. Брюсом, просившим найти «молодого и смирного штудиозуса», который станет домашним учителем для детей. П</w:t>
      </w:r>
      <w:r w:rsidRPr="00775D15">
        <w:rPr>
          <w:rFonts w:ascii="Times New Roman" w:hAnsi="Times New Roman"/>
          <w:b/>
          <w:sz w:val="20"/>
          <w:szCs w:val="20"/>
        </w:rPr>
        <w:t>е</w:t>
      </w:r>
      <w:r w:rsidRPr="00775D15">
        <w:rPr>
          <w:rFonts w:ascii="Times New Roman" w:hAnsi="Times New Roman"/>
          <w:b/>
          <w:sz w:val="20"/>
          <w:szCs w:val="20"/>
        </w:rPr>
        <w:t>ред вами два письма Я.В. Брюса. Изложите их содержание на современном литературном языке как можно точнее</w:t>
      </w:r>
      <w:r w:rsidRPr="00775D15">
        <w:rPr>
          <w:rFonts w:ascii="Times New Roman" w:hAnsi="Times New Roman"/>
          <w:sz w:val="20"/>
          <w:szCs w:val="20"/>
        </w:rPr>
        <w:t xml:space="preserve">: </w:t>
      </w:r>
    </w:p>
    <w:p w:rsidR="00137DA3" w:rsidRPr="00775D15" w:rsidRDefault="00137DA3" w:rsidP="00137DA3">
      <w:pPr>
        <w:widowControl w:val="0"/>
        <w:spacing w:after="0"/>
        <w:ind w:firstLine="284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 xml:space="preserve">(1) </w:t>
      </w:r>
      <w:r w:rsidRPr="00775D15">
        <w:rPr>
          <w:rFonts w:ascii="Times New Roman" w:hAnsi="Times New Roman"/>
          <w:i/>
          <w:sz w:val="20"/>
          <w:szCs w:val="20"/>
        </w:rPr>
        <w:t>О штуденте в гофмейстеры детям вашим. Я сыскал человека молодаго, который и искусен довольно л</w:t>
      </w:r>
      <w:r w:rsidRPr="00775D15">
        <w:rPr>
          <w:rFonts w:ascii="Times New Roman" w:hAnsi="Times New Roman"/>
          <w:i/>
          <w:sz w:val="20"/>
          <w:szCs w:val="20"/>
        </w:rPr>
        <w:t>а</w:t>
      </w:r>
      <w:r w:rsidRPr="00775D15">
        <w:rPr>
          <w:rFonts w:ascii="Times New Roman" w:hAnsi="Times New Roman"/>
          <w:i/>
          <w:sz w:val="20"/>
          <w:szCs w:val="20"/>
        </w:rPr>
        <w:t>тинскаго языка, и по французски говорит, только-ж не вовсе мастер, однако-ж тщится, чтоб вскоре в перфе</w:t>
      </w:r>
      <w:r w:rsidRPr="00775D15">
        <w:rPr>
          <w:rFonts w:ascii="Times New Roman" w:hAnsi="Times New Roman"/>
          <w:i/>
          <w:sz w:val="20"/>
          <w:szCs w:val="20"/>
        </w:rPr>
        <w:t>к</w:t>
      </w:r>
      <w:r w:rsidRPr="00775D15">
        <w:rPr>
          <w:rFonts w:ascii="Times New Roman" w:hAnsi="Times New Roman"/>
          <w:i/>
          <w:sz w:val="20"/>
          <w:szCs w:val="20"/>
        </w:rPr>
        <w:t>цию прийти. И просит  оной штудент у меня, чтобы ему дать наперед годовой заплаты, по меньшей мере, че</w:t>
      </w:r>
      <w:r w:rsidRPr="00775D15">
        <w:rPr>
          <w:rFonts w:ascii="Times New Roman" w:hAnsi="Times New Roman"/>
          <w:i/>
          <w:sz w:val="20"/>
          <w:szCs w:val="20"/>
        </w:rPr>
        <w:t>т</w:t>
      </w:r>
      <w:r w:rsidRPr="00775D15">
        <w:rPr>
          <w:rFonts w:ascii="Times New Roman" w:hAnsi="Times New Roman"/>
          <w:i/>
          <w:sz w:val="20"/>
          <w:szCs w:val="20"/>
        </w:rPr>
        <w:t>вертую долю. Того ради, извольте вы кого для приему его прислать, для того что ежели ему одному от Риги до Санкт-Петербурга ехать, то не без нужды будет. А инаго, не мог сыскать, кто-б осмелился ехать в нашу землю</w:t>
      </w:r>
      <w:r w:rsidRPr="00775D15">
        <w:rPr>
          <w:rFonts w:ascii="Times New Roman" w:hAnsi="Times New Roman"/>
          <w:sz w:val="20"/>
          <w:szCs w:val="20"/>
        </w:rPr>
        <w:t>.</w:t>
      </w:r>
    </w:p>
    <w:p w:rsidR="00137DA3" w:rsidRPr="00775D15" w:rsidRDefault="00137DA3" w:rsidP="00137DA3">
      <w:pPr>
        <w:widowControl w:val="0"/>
        <w:spacing w:after="0"/>
        <w:ind w:firstLine="284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 xml:space="preserve"> (2) </w:t>
      </w:r>
      <w:r w:rsidRPr="00775D15">
        <w:rPr>
          <w:rFonts w:ascii="Times New Roman" w:hAnsi="Times New Roman"/>
          <w:i/>
          <w:sz w:val="20"/>
          <w:szCs w:val="20"/>
        </w:rPr>
        <w:t>Писал я к вам, братец, о штуденте, что онаго сыскав к вам отправлю, и когда он сюда ко мне приехал, то я его разсмотрел, что такой неудобен, понеже гораздо мотоват; к тому-ж я латинскаго языка не доволен, а французскаго и того меньше знает. Того ради, я его к вам не рекомендовал, для того, что может детей пущей к худобе привести, нежели чему научить</w:t>
      </w:r>
      <w:r w:rsidRPr="00775D15">
        <w:rPr>
          <w:rFonts w:ascii="Times New Roman" w:hAnsi="Times New Roman"/>
          <w:sz w:val="20"/>
          <w:szCs w:val="20"/>
        </w:rPr>
        <w:t xml:space="preserve">. </w:t>
      </w:r>
    </w:p>
    <w:p w:rsidR="00137DA3" w:rsidRPr="00775D15" w:rsidRDefault="00137DA3" w:rsidP="00137DA3">
      <w:pPr>
        <w:widowControl w:val="0"/>
        <w:spacing w:after="0"/>
        <w:ind w:left="708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>ПРИМЕРНЫЙ ПЕРЕВОД: (1) О студенте в преподаватели вашим детям (для ваших детей). Я нашел мол</w:t>
      </w:r>
      <w:r w:rsidRPr="00775D15">
        <w:rPr>
          <w:rFonts w:ascii="Times New Roman" w:hAnsi="Times New Roman"/>
          <w:sz w:val="20"/>
          <w:szCs w:val="20"/>
        </w:rPr>
        <w:t>о</w:t>
      </w:r>
      <w:r w:rsidRPr="00775D15">
        <w:rPr>
          <w:rFonts w:ascii="Times New Roman" w:hAnsi="Times New Roman"/>
          <w:sz w:val="20"/>
          <w:szCs w:val="20"/>
        </w:rPr>
        <w:t>дого человека, который довольно искусен в латыни и говорит по-французски, только не вполне мастерски, однако же старается, чтобы вскоре достичь совершенства. И этот студент просит у меня, чтобы ему выд</w:t>
      </w:r>
      <w:r w:rsidRPr="00775D15">
        <w:rPr>
          <w:rFonts w:ascii="Times New Roman" w:hAnsi="Times New Roman"/>
          <w:sz w:val="20"/>
          <w:szCs w:val="20"/>
        </w:rPr>
        <w:t>а</w:t>
      </w:r>
      <w:r w:rsidRPr="00775D15">
        <w:rPr>
          <w:rFonts w:ascii="Times New Roman" w:hAnsi="Times New Roman"/>
          <w:sz w:val="20"/>
          <w:szCs w:val="20"/>
        </w:rPr>
        <w:t>ли вперед годовое жалованье или по меньшей мере четверть его. Поэтому соизвольте прислать кого-нибудь для его приема, потому что если ему одному от Риги до Санк-Петербурга ехать, то это будет не без затруднений. Не мог найти другого, кто бы осмелился поехать в нашу страну.</w:t>
      </w:r>
    </w:p>
    <w:p w:rsidR="00137DA3" w:rsidRPr="00775D15" w:rsidRDefault="00137DA3" w:rsidP="00137DA3">
      <w:pPr>
        <w:widowControl w:val="0"/>
        <w:spacing w:after="0"/>
        <w:ind w:left="708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>(2) Писал я вам, брат, о студенте, что, найдя его, к вам отправлю. И когда он сюда ко мне приехал, то я его рассмотрел и понял, что он не подходит, поскольку очень расточителен, к тому же латынь знает недост</w:t>
      </w:r>
      <w:r w:rsidRPr="00775D15">
        <w:rPr>
          <w:rFonts w:ascii="Times New Roman" w:hAnsi="Times New Roman"/>
          <w:sz w:val="20"/>
          <w:szCs w:val="20"/>
        </w:rPr>
        <w:t>а</w:t>
      </w:r>
      <w:r w:rsidRPr="00775D15">
        <w:rPr>
          <w:rFonts w:ascii="Times New Roman" w:hAnsi="Times New Roman"/>
          <w:sz w:val="20"/>
          <w:szCs w:val="20"/>
        </w:rPr>
        <w:t>точно, а французский язык и того меньше. Из-за этого я его вам не рекомендовал, потому что он может д</w:t>
      </w:r>
      <w:r w:rsidRPr="00775D15">
        <w:rPr>
          <w:rFonts w:ascii="Times New Roman" w:hAnsi="Times New Roman"/>
          <w:sz w:val="20"/>
          <w:szCs w:val="20"/>
        </w:rPr>
        <w:t>е</w:t>
      </w:r>
      <w:r w:rsidRPr="00775D15">
        <w:rPr>
          <w:rFonts w:ascii="Times New Roman" w:hAnsi="Times New Roman"/>
          <w:sz w:val="20"/>
          <w:szCs w:val="20"/>
        </w:rPr>
        <w:t>тей скорее до худшего состояния довести, чем чему-либо научить.</w:t>
      </w:r>
    </w:p>
    <w:p w:rsidR="00137DA3" w:rsidRPr="00775D15" w:rsidRDefault="00137DA3" w:rsidP="00137DA3">
      <w:pPr>
        <w:widowControl w:val="0"/>
        <w:spacing w:after="0"/>
        <w:ind w:firstLine="708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 xml:space="preserve">0-10 баллов в зависимости от точности. </w:t>
      </w:r>
    </w:p>
    <w:p w:rsidR="00137DA3" w:rsidRPr="00775D15" w:rsidRDefault="00137DA3" w:rsidP="00137DA3">
      <w:pPr>
        <w:widowControl w:val="0"/>
        <w:spacing w:after="0"/>
        <w:rPr>
          <w:rFonts w:ascii="Times New Roman" w:hAnsi="Times New Roman"/>
          <w:sz w:val="20"/>
          <w:szCs w:val="20"/>
        </w:rPr>
      </w:pPr>
    </w:p>
    <w:p w:rsidR="00137DA3" w:rsidRPr="00775D15" w:rsidRDefault="00137DA3" w:rsidP="00137DA3">
      <w:pPr>
        <w:spacing w:after="0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b/>
          <w:sz w:val="20"/>
          <w:szCs w:val="20"/>
        </w:rPr>
        <w:t>15. Объясните постановку выделенных знаков препинания:</w:t>
      </w:r>
      <w:r w:rsidRPr="00775D15">
        <w:rPr>
          <w:rFonts w:ascii="Times New Roman" w:hAnsi="Times New Roman"/>
          <w:i/>
          <w:sz w:val="20"/>
          <w:szCs w:val="20"/>
        </w:rPr>
        <w:t xml:space="preserve"> Да будет в старости печаль моя светла: я в Риме родился, и он ко мне вернулся; мне осень доброю волчицею была, </w:t>
      </w:r>
      <w:r w:rsidRPr="00775D15">
        <w:rPr>
          <w:rFonts w:ascii="Times New Roman" w:hAnsi="Times New Roman"/>
          <w:i/>
          <w:sz w:val="20"/>
          <w:szCs w:val="20"/>
          <w:u w:val="single"/>
        </w:rPr>
        <w:t>и – месяц Цезаря – мне</w:t>
      </w:r>
      <w:r w:rsidRPr="00775D15">
        <w:rPr>
          <w:rFonts w:ascii="Times New Roman" w:hAnsi="Times New Roman"/>
          <w:i/>
          <w:sz w:val="20"/>
          <w:szCs w:val="20"/>
        </w:rPr>
        <w:t xml:space="preserve"> август улыбнулся</w:t>
      </w:r>
      <w:r w:rsidRPr="00775D15">
        <w:rPr>
          <w:rFonts w:ascii="Times New Roman" w:hAnsi="Times New Roman"/>
          <w:sz w:val="20"/>
          <w:szCs w:val="20"/>
        </w:rPr>
        <w:t xml:space="preserve"> (О.Мандельштам).</w:t>
      </w:r>
    </w:p>
    <w:p w:rsidR="00137DA3" w:rsidRPr="00775D15" w:rsidRDefault="00137DA3" w:rsidP="00137DA3">
      <w:pPr>
        <w:widowControl w:val="0"/>
        <w:spacing w:after="0"/>
        <w:ind w:left="708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sz w:val="20"/>
          <w:szCs w:val="20"/>
        </w:rPr>
        <w:t xml:space="preserve">0-3 бала (в зависимости от точности) за ответ: Это обособленное определение (приложение) в препозиции, оторванное от определяемого слова АВГУСТ. </w:t>
      </w:r>
    </w:p>
    <w:p w:rsidR="00137DA3" w:rsidRPr="00775D15" w:rsidRDefault="00137DA3" w:rsidP="00137DA3">
      <w:pPr>
        <w:widowControl w:val="0"/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137DA3" w:rsidRPr="00775D15" w:rsidRDefault="00137DA3" w:rsidP="00137DA3">
      <w:pPr>
        <w:widowControl w:val="0"/>
        <w:spacing w:after="0"/>
        <w:rPr>
          <w:rFonts w:ascii="Times New Roman" w:hAnsi="Times New Roman"/>
          <w:sz w:val="20"/>
          <w:szCs w:val="20"/>
        </w:rPr>
      </w:pPr>
      <w:r w:rsidRPr="00775D15">
        <w:rPr>
          <w:rFonts w:ascii="Times New Roman" w:hAnsi="Times New Roman"/>
          <w:b/>
          <w:sz w:val="20"/>
          <w:szCs w:val="20"/>
        </w:rPr>
        <w:t>16. Напишите мини-сочинение о том, как вы понимаете слова А.А. Бестужева-Марлинского (1797-1837) – писателя-декабриста, сосланного после Якутска на Кавказ солдатом, получившего там Георгиевский крест и погибшего в бою:</w:t>
      </w:r>
      <w:r w:rsidRPr="00775D15">
        <w:rPr>
          <w:rFonts w:ascii="Times New Roman" w:hAnsi="Times New Roman"/>
          <w:b/>
          <w:i/>
          <w:sz w:val="20"/>
          <w:szCs w:val="20"/>
        </w:rPr>
        <w:t xml:space="preserve"> «Язык доставляет бессмертие времени и народу»</w:t>
      </w:r>
      <w:r w:rsidRPr="00775D15">
        <w:rPr>
          <w:rFonts w:ascii="Times New Roman" w:hAnsi="Times New Roman"/>
          <w:sz w:val="20"/>
          <w:szCs w:val="20"/>
        </w:rPr>
        <w:t xml:space="preserve"> (Минимальный объем – 150 слов).</w:t>
      </w:r>
    </w:p>
    <w:p w:rsidR="00137DA3" w:rsidRPr="00775D15" w:rsidRDefault="00137DA3" w:rsidP="00137DA3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775D15">
        <w:rPr>
          <w:rFonts w:ascii="Times New Roman" w:hAnsi="Times New Roman"/>
          <w:b/>
          <w:sz w:val="20"/>
          <w:szCs w:val="20"/>
        </w:rPr>
        <w:t>За осмысление темы – 1-10 баллов.</w:t>
      </w:r>
    </w:p>
    <w:p w:rsidR="00137DA3" w:rsidRPr="00775D15" w:rsidRDefault="00137DA3" w:rsidP="00137DA3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775D15">
        <w:rPr>
          <w:rFonts w:ascii="Times New Roman" w:hAnsi="Times New Roman"/>
          <w:b/>
          <w:sz w:val="20"/>
          <w:szCs w:val="20"/>
        </w:rPr>
        <w:t>За объем – 1-10 баллов.</w:t>
      </w:r>
    </w:p>
    <w:p w:rsidR="00137DA3" w:rsidRPr="00775D15" w:rsidRDefault="00137DA3" w:rsidP="00137DA3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775D15">
        <w:rPr>
          <w:rFonts w:ascii="Times New Roman" w:hAnsi="Times New Roman"/>
          <w:b/>
          <w:sz w:val="20"/>
          <w:szCs w:val="20"/>
        </w:rPr>
        <w:t>За орфографию – 1-5 баллов.</w:t>
      </w:r>
    </w:p>
    <w:p w:rsidR="00137DA3" w:rsidRPr="00775D15" w:rsidRDefault="00137DA3" w:rsidP="00137DA3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775D15">
        <w:rPr>
          <w:rFonts w:ascii="Times New Roman" w:hAnsi="Times New Roman"/>
          <w:b/>
          <w:sz w:val="20"/>
          <w:szCs w:val="20"/>
        </w:rPr>
        <w:t>За пунктуацию – 1-5 баллов.</w:t>
      </w:r>
    </w:p>
    <w:p w:rsidR="00137DA3" w:rsidRPr="00775D15" w:rsidRDefault="00137DA3" w:rsidP="00137DA3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775D15">
        <w:rPr>
          <w:rFonts w:ascii="Times New Roman" w:hAnsi="Times New Roman"/>
          <w:b/>
          <w:sz w:val="20"/>
          <w:szCs w:val="20"/>
        </w:rPr>
        <w:t>За речевую и стилистическую грамотность и композиционную стройность – 1-10 баллов.</w:t>
      </w:r>
    </w:p>
    <w:p w:rsidR="00137DA3" w:rsidRPr="00775D15" w:rsidRDefault="00137DA3" w:rsidP="00137DA3">
      <w:pPr>
        <w:widowControl w:val="0"/>
        <w:spacing w:after="0"/>
        <w:rPr>
          <w:rFonts w:ascii="Times New Roman" w:hAnsi="Times New Roman"/>
          <w:sz w:val="20"/>
          <w:szCs w:val="20"/>
        </w:rPr>
      </w:pPr>
    </w:p>
    <w:p w:rsidR="00137DA3" w:rsidRPr="00775D15" w:rsidRDefault="00137DA3" w:rsidP="00137DA3">
      <w:pPr>
        <w:widowControl w:val="0"/>
      </w:pPr>
    </w:p>
    <w:p w:rsidR="00137DA3" w:rsidRPr="00775D15" w:rsidRDefault="00137DA3" w:rsidP="00137DA3"/>
    <w:p w:rsidR="00137DA3" w:rsidRPr="00775D15" w:rsidRDefault="00137DA3" w:rsidP="00137DA3"/>
    <w:p w:rsidR="00111063" w:rsidRPr="00775D15" w:rsidRDefault="00111063"/>
    <w:sectPr w:rsidR="00111063" w:rsidRPr="00775D15" w:rsidSect="00BA5B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64"/>
    <w:rsid w:val="00074908"/>
    <w:rsid w:val="00111063"/>
    <w:rsid w:val="00137DA3"/>
    <w:rsid w:val="00171464"/>
    <w:rsid w:val="00293A87"/>
    <w:rsid w:val="00556E89"/>
    <w:rsid w:val="00775D15"/>
    <w:rsid w:val="007A11E1"/>
    <w:rsid w:val="00B4137C"/>
    <w:rsid w:val="00BA5B87"/>
    <w:rsid w:val="00D1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wrd-expl">
    <w:name w:val="b-wrd-expl"/>
    <w:basedOn w:val="a0"/>
    <w:rsid w:val="00137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wrd-expl">
    <w:name w:val="b-wrd-expl"/>
    <w:basedOn w:val="a0"/>
    <w:rsid w:val="0013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6</cp:revision>
  <dcterms:created xsi:type="dcterms:W3CDTF">2019-05-06T04:21:00Z</dcterms:created>
  <dcterms:modified xsi:type="dcterms:W3CDTF">2019-05-13T04:02:00Z</dcterms:modified>
</cp:coreProperties>
</file>